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20E1E" w14:textId="77777777" w:rsidR="004B36DF" w:rsidRDefault="004B36DF" w:rsidP="004B36DF">
      <w:pPr>
        <w:numPr>
          <w:ilvl w:val="0"/>
          <w:numId w:val="1"/>
        </w:numPr>
        <w:rPr>
          <w:color w:val="4472C4"/>
        </w:rPr>
      </w:pPr>
      <w:r>
        <w:rPr>
          <w:color w:val="4472C4"/>
        </w:rPr>
        <w:t>(2021) Jesús Mercado, Karina Figueroa, Arturo López, Cleto Álvarez y Anel Gómez. Algoritmo de Anonimización de notas médicas para proteger la identidad de los pacientes. Coloquio de Estudiantes. ENC 2021. Pag 61-66.</w:t>
      </w:r>
    </w:p>
    <w:p w14:paraId="45A445D4" w14:textId="77777777" w:rsidR="004B36DF" w:rsidRPr="00935906" w:rsidRDefault="004B36DF" w:rsidP="004B36DF">
      <w:pPr>
        <w:ind w:firstLine="720"/>
        <w:rPr>
          <w:color w:val="4472C4" w:themeColor="accent1"/>
        </w:rPr>
      </w:pPr>
      <w:r>
        <w:t xml:space="preserve"> </w:t>
      </w:r>
      <w:hyperlink r:id="rId5">
        <w:r>
          <w:rPr>
            <w:color w:val="1155CC"/>
            <w:u w:val="single"/>
          </w:rPr>
          <w:t>https://youtu.be/DPwdEb</w:t>
        </w:r>
        <w:r>
          <w:rPr>
            <w:color w:val="1155CC"/>
            <w:u w:val="single"/>
          </w:rPr>
          <w:t>A</w:t>
        </w:r>
        <w:r>
          <w:rPr>
            <w:color w:val="1155CC"/>
            <w:u w:val="single"/>
          </w:rPr>
          <w:t>Y</w:t>
        </w:r>
        <w:r>
          <w:rPr>
            <w:color w:val="1155CC"/>
            <w:u w:val="single"/>
          </w:rPr>
          <w:t>hWw</w:t>
        </w:r>
      </w:hyperlink>
      <w:r>
        <w:t xml:space="preserve">  </w:t>
      </w:r>
      <w:r w:rsidRPr="00935906">
        <w:rPr>
          <w:color w:val="4472C4" w:themeColor="accent1"/>
        </w:rPr>
        <w:t xml:space="preserve">minuto 3:05:35 </w:t>
      </w:r>
    </w:p>
    <w:p w14:paraId="4A17A0F2" w14:textId="77777777" w:rsidR="004B36DF" w:rsidRDefault="004B36DF" w:rsidP="004B36DF">
      <w:pPr>
        <w:ind w:firstLine="720"/>
        <w:rPr>
          <w:rStyle w:val="Hipervnculo"/>
        </w:rPr>
      </w:pPr>
      <w:r w:rsidRPr="00935906">
        <w:rPr>
          <w:color w:val="4472C4" w:themeColor="accent1"/>
        </w:rPr>
        <w:t xml:space="preserve"> </w:t>
      </w:r>
      <w:hyperlink r:id="rId6" w:history="1">
        <w:r w:rsidRPr="00FA2769">
          <w:rPr>
            <w:rStyle w:val="Hipervnculo"/>
          </w:rPr>
          <w:t>http://computo.fismat.umich.mx/smcc/ENC2021_CLQ.pdf</w:t>
        </w:r>
      </w:hyperlink>
    </w:p>
    <w:p w14:paraId="07862FF8" w14:textId="77777777" w:rsidR="004B36DF" w:rsidRDefault="004B36DF" w:rsidP="004B36DF">
      <w:pPr>
        <w:ind w:firstLine="720"/>
        <w:rPr>
          <w:rStyle w:val="Hipervnculo"/>
        </w:rPr>
      </w:pPr>
    </w:p>
    <w:p w14:paraId="4EC97213" w14:textId="77777777" w:rsidR="004B36DF" w:rsidRDefault="004B36DF"/>
    <w:p w14:paraId="6B3558C6" w14:textId="77777777" w:rsidR="004B36DF" w:rsidRDefault="004B36DF"/>
    <w:p w14:paraId="0287C59F" w14:textId="77777777" w:rsidR="004B36DF" w:rsidRDefault="004B36DF"/>
    <w:p w14:paraId="515CFDB6" w14:textId="789B8D47" w:rsidR="008D3FDA" w:rsidRDefault="004B36DF">
      <w:r>
        <w:rPr>
          <w:noProof/>
          <w:color w:val="0563C1" w:themeColor="hyperlink"/>
          <w:u w:val="single"/>
        </w:rPr>
        <w:drawing>
          <wp:inline distT="0" distB="0" distL="0" distR="0" wp14:anchorId="2726B41E" wp14:editId="1BF0D37E">
            <wp:extent cx="5889356" cy="3718405"/>
            <wp:effectExtent l="0" t="0" r="381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3977" r="6768" b="8540"/>
                    <a:stretch/>
                  </pic:blipFill>
                  <pic:spPr bwMode="auto">
                    <a:xfrm>
                      <a:off x="0" y="0"/>
                      <a:ext cx="6107772" cy="385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F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77ECD"/>
    <w:multiLevelType w:val="multilevel"/>
    <w:tmpl w:val="B90EF3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05882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DF"/>
    <w:rsid w:val="001E5726"/>
    <w:rsid w:val="004B36DF"/>
    <w:rsid w:val="007100B4"/>
    <w:rsid w:val="008D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074430"/>
  <w15:chartTrackingRefBased/>
  <w15:docId w15:val="{892D5B50-506F-A643-83FB-6E138370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6DF"/>
    <w:rPr>
      <w:rFonts w:ascii="Calibri" w:eastAsia="Calibri" w:hAnsi="Calibri" w:cs="Calibri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36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mputo.fismat.umich.mx/smcc/ENC2021_CLQ.pdf" TargetMode="External"/><Relationship Id="rId5" Type="http://schemas.openxmlformats.org/officeDocument/2006/relationships/hyperlink" Target="https://youtu.be/DPwdEbAYhW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369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Gómez García</dc:creator>
  <cp:keywords/>
  <dc:description/>
  <cp:lastModifiedBy>Anel Gómez García</cp:lastModifiedBy>
  <cp:revision>1</cp:revision>
  <dcterms:created xsi:type="dcterms:W3CDTF">2023-01-27T21:23:00Z</dcterms:created>
  <dcterms:modified xsi:type="dcterms:W3CDTF">2023-01-27T21:24:00Z</dcterms:modified>
</cp:coreProperties>
</file>