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83C75" w14:textId="77777777" w:rsidR="000E5C25" w:rsidRPr="000F5727" w:rsidRDefault="00F02FCA" w:rsidP="00444FAD">
      <w:pPr>
        <w:spacing w:after="240"/>
        <w:jc w:val="center"/>
        <w:rPr>
          <w:b/>
          <w:sz w:val="24"/>
        </w:rPr>
      </w:pPr>
      <w:r w:rsidRPr="000F5727">
        <w:rPr>
          <w:b/>
          <w:sz w:val="24"/>
        </w:rPr>
        <w:t>FICHA TÉCNICA</w:t>
      </w:r>
    </w:p>
    <w:p w14:paraId="0DC416F8" w14:textId="77777777" w:rsidR="00F02FCA" w:rsidRPr="000F5727" w:rsidRDefault="00F02FCA" w:rsidP="00444FAD">
      <w:pPr>
        <w:spacing w:after="240"/>
        <w:jc w:val="center"/>
        <w:rPr>
          <w:sz w:val="24"/>
        </w:rPr>
      </w:pPr>
      <w:r w:rsidRPr="000F5727">
        <w:rPr>
          <w:sz w:val="24"/>
        </w:rPr>
        <w:t>RECURSO:</w:t>
      </w:r>
      <w:r w:rsidR="000F5727" w:rsidRPr="000F5727">
        <w:rPr>
          <w:sz w:val="24"/>
        </w:rPr>
        <w:t xml:space="preserve"> </w:t>
      </w:r>
      <w:r w:rsidR="000F5727" w:rsidRPr="002C340F">
        <w:rPr>
          <w:sz w:val="24"/>
          <w:u w:val="single"/>
        </w:rPr>
        <w:t>Nacimientos SINAC</w:t>
      </w:r>
    </w:p>
    <w:tbl>
      <w:tblPr>
        <w:tblStyle w:val="Tablaconcuadrcula6concolores-nfasis3"/>
        <w:tblW w:w="0" w:type="auto"/>
        <w:tblLook w:val="04A0" w:firstRow="1" w:lastRow="0" w:firstColumn="1" w:lastColumn="0" w:noHBand="0" w:noVBand="1"/>
      </w:tblPr>
      <w:tblGrid>
        <w:gridCol w:w="2679"/>
        <w:gridCol w:w="6149"/>
      </w:tblGrid>
      <w:tr w:rsidR="00154CAB" w:rsidRPr="00154CAB" w14:paraId="2CBD240F" w14:textId="77777777" w:rsidTr="00154C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6B1DFFE" w14:textId="77777777" w:rsidR="00F02FCA" w:rsidRPr="00154CAB" w:rsidRDefault="00F02FCA" w:rsidP="00F02FCA">
            <w:pPr>
              <w:pStyle w:val="Prrafodelista"/>
              <w:numPr>
                <w:ilvl w:val="0"/>
                <w:numId w:val="2"/>
              </w:numPr>
              <w:rPr>
                <w:color w:val="auto"/>
              </w:rPr>
            </w:pPr>
            <w:r w:rsidRPr="00154CAB">
              <w:rPr>
                <w:color w:val="auto"/>
              </w:rPr>
              <w:t>Objetivo general del proyecto</w:t>
            </w:r>
          </w:p>
        </w:tc>
        <w:tc>
          <w:tcPr>
            <w:tcW w:w="6281" w:type="dxa"/>
          </w:tcPr>
          <w:p w14:paraId="60EADA14" w14:textId="77777777" w:rsidR="00F02FCA" w:rsidRPr="00154CAB" w:rsidRDefault="00AB2FB6" w:rsidP="00AB2FB6">
            <w:pPr>
              <w:jc w:val="both"/>
              <w:cnfStyle w:val="100000000000" w:firstRow="1" w:lastRow="0" w:firstColumn="0" w:lastColumn="0" w:oddVBand="0" w:evenVBand="0" w:oddHBand="0" w:evenHBand="0" w:firstRowFirstColumn="0" w:firstRowLastColumn="0" w:lastRowFirstColumn="0" w:lastRowLastColumn="0"/>
              <w:rPr>
                <w:b w:val="0"/>
                <w:color w:val="auto"/>
              </w:rPr>
            </w:pPr>
            <w:r w:rsidRPr="00154CAB">
              <w:rPr>
                <w:b w:val="0"/>
                <w:color w:val="auto"/>
              </w:rPr>
              <w:t>Desarrollar un sistema integrado de información a partir de la vinculación de grandes bases de datos, para el análisis espacio-temporal y visualización cuantitativa y analítica de la situación general de salud, uso de recursos y costos generados por las enfermedades crónicas no transmisibles, e identificar las capacidades y retos del sector salud. El sistema podrá ser utilizado por las diferentes instituciones del sector para monitorear los programas de salud, formular políticas públicas y sustentar la toma de decisiones en México.</w:t>
            </w:r>
          </w:p>
        </w:tc>
      </w:tr>
      <w:tr w:rsidR="00154CAB" w:rsidRPr="00154CAB" w14:paraId="1C10DECD" w14:textId="77777777" w:rsidTr="00154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F1D116A" w14:textId="77777777" w:rsidR="00F02FCA" w:rsidRPr="00154CAB" w:rsidRDefault="00F02FCA" w:rsidP="00F02FCA">
            <w:pPr>
              <w:pStyle w:val="Prrafodelista"/>
              <w:numPr>
                <w:ilvl w:val="0"/>
                <w:numId w:val="2"/>
              </w:numPr>
              <w:rPr>
                <w:color w:val="auto"/>
              </w:rPr>
            </w:pPr>
            <w:r w:rsidRPr="00154CAB">
              <w:rPr>
                <w:color w:val="auto"/>
              </w:rPr>
              <w:t>Propósito del recurso</w:t>
            </w:r>
          </w:p>
        </w:tc>
        <w:tc>
          <w:tcPr>
            <w:tcW w:w="6281" w:type="dxa"/>
          </w:tcPr>
          <w:p w14:paraId="4931F1AA" w14:textId="619C3ADB" w:rsidR="00F02FCA" w:rsidRPr="00154CAB" w:rsidRDefault="00BB6AE8" w:rsidP="00AB2FB6">
            <w:pPr>
              <w:jc w:val="both"/>
              <w:cnfStyle w:val="000000100000" w:firstRow="0" w:lastRow="0" w:firstColumn="0" w:lastColumn="0" w:oddVBand="0" w:evenVBand="0" w:oddHBand="1" w:evenHBand="0" w:firstRowFirstColumn="0" w:firstRowLastColumn="0" w:lastRowFirstColumn="0" w:lastRowLastColumn="0"/>
              <w:rPr>
                <w:color w:val="auto"/>
              </w:rPr>
            </w:pPr>
            <w:r w:rsidRPr="00BB6AE8">
              <w:rPr>
                <w:color w:val="auto"/>
              </w:rPr>
              <w:t>Disponibilidad de la información en series de tiempo para análisis espacio-temporal de los nacidos vivos</w:t>
            </w:r>
          </w:p>
        </w:tc>
      </w:tr>
      <w:tr w:rsidR="00154CAB" w:rsidRPr="00154CAB" w14:paraId="0CECA1BA" w14:textId="77777777" w:rsidTr="00154CAB">
        <w:tc>
          <w:tcPr>
            <w:cnfStyle w:val="001000000000" w:firstRow="0" w:lastRow="0" w:firstColumn="1" w:lastColumn="0" w:oddVBand="0" w:evenVBand="0" w:oddHBand="0" w:evenHBand="0" w:firstRowFirstColumn="0" w:firstRowLastColumn="0" w:lastRowFirstColumn="0" w:lastRowLastColumn="0"/>
            <w:tcW w:w="2547" w:type="dxa"/>
          </w:tcPr>
          <w:p w14:paraId="4E40225B" w14:textId="77777777" w:rsidR="00F02FCA" w:rsidRPr="00154CAB" w:rsidRDefault="00F02FCA" w:rsidP="00F02FCA">
            <w:pPr>
              <w:pStyle w:val="Prrafodelista"/>
              <w:numPr>
                <w:ilvl w:val="0"/>
                <w:numId w:val="2"/>
              </w:numPr>
              <w:rPr>
                <w:color w:val="auto"/>
              </w:rPr>
            </w:pPr>
            <w:r w:rsidRPr="00154CAB">
              <w:rPr>
                <w:color w:val="auto"/>
              </w:rPr>
              <w:t>Investigador principal a cargo</w:t>
            </w:r>
          </w:p>
        </w:tc>
        <w:tc>
          <w:tcPr>
            <w:tcW w:w="6281" w:type="dxa"/>
          </w:tcPr>
          <w:p w14:paraId="0D72ECA1" w14:textId="77777777" w:rsidR="00F02FCA" w:rsidRPr="00154CAB" w:rsidRDefault="00AB2FB6" w:rsidP="00AB2FB6">
            <w:pPr>
              <w:jc w:val="both"/>
              <w:cnfStyle w:val="000000000000" w:firstRow="0" w:lastRow="0" w:firstColumn="0" w:lastColumn="0" w:oddVBand="0" w:evenVBand="0" w:oddHBand="0" w:evenHBand="0" w:firstRowFirstColumn="0" w:firstRowLastColumn="0" w:lastRowFirstColumn="0" w:lastRowLastColumn="0"/>
              <w:rPr>
                <w:color w:val="auto"/>
              </w:rPr>
            </w:pPr>
            <w:r w:rsidRPr="00154CAB">
              <w:rPr>
                <w:color w:val="auto"/>
              </w:rPr>
              <w:t>Dra. Lina Sofía Palacio Mejía</w:t>
            </w:r>
          </w:p>
        </w:tc>
      </w:tr>
      <w:tr w:rsidR="00154CAB" w:rsidRPr="00154CAB" w14:paraId="318043A2" w14:textId="77777777" w:rsidTr="00154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D0509C0" w14:textId="77777777" w:rsidR="00F02FCA" w:rsidRPr="00154CAB" w:rsidRDefault="00F02FCA" w:rsidP="00F02FCA">
            <w:pPr>
              <w:pStyle w:val="Prrafodelista"/>
              <w:numPr>
                <w:ilvl w:val="0"/>
                <w:numId w:val="2"/>
              </w:numPr>
              <w:rPr>
                <w:color w:val="auto"/>
              </w:rPr>
            </w:pPr>
            <w:r w:rsidRPr="00154CAB">
              <w:rPr>
                <w:color w:val="auto"/>
              </w:rPr>
              <w:t>Recolección/obtención de los datos</w:t>
            </w:r>
          </w:p>
        </w:tc>
        <w:tc>
          <w:tcPr>
            <w:tcW w:w="6281" w:type="dxa"/>
          </w:tcPr>
          <w:p w14:paraId="5246461F" w14:textId="77777777" w:rsidR="00BB6AE8" w:rsidRDefault="00BB6AE8" w:rsidP="00BB6AE8">
            <w:pPr>
              <w:spacing w:after="0" w:line="240" w:lineRule="auto"/>
              <w:jc w:val="both"/>
              <w:cnfStyle w:val="000000100000" w:firstRow="0" w:lastRow="0" w:firstColumn="0" w:lastColumn="0" w:oddVBand="0" w:evenVBand="0" w:oddHBand="1" w:evenHBand="0" w:firstRowFirstColumn="0" w:firstRowLastColumn="0" w:lastRowFirstColumn="0" w:lastRowLastColumn="0"/>
            </w:pPr>
            <w:r>
              <w:t xml:space="preserve">El equipo de la Unidad de Inteligencia en Salud Pública (UISP) es el encargado de recabar la información de manera anual, estos datos son producidos por la Dirección general de Información en Salud (DGIS).  Para cada fuente de información se realiza un análisis de la calidad de los datos contenidos, para posteriormente realizar una limpieza, depuración y estandarización de los datos, con trazabilidad de variables para establecer bases de datos integradas en series de tiempo. </w:t>
            </w:r>
          </w:p>
          <w:p w14:paraId="7553F8E4" w14:textId="6CFCFCE8" w:rsidR="00F02FCA" w:rsidRPr="00154CAB" w:rsidRDefault="00BB6AE8" w:rsidP="00BB6AE8">
            <w:pPr>
              <w:jc w:val="both"/>
              <w:cnfStyle w:val="000000100000" w:firstRow="0" w:lastRow="0" w:firstColumn="0" w:lastColumn="0" w:oddVBand="0" w:evenVBand="0" w:oddHBand="1" w:evenHBand="0" w:firstRowFirstColumn="0" w:firstRowLastColumn="0" w:lastRowFirstColumn="0" w:lastRowLastColumn="0"/>
              <w:rPr>
                <w:color w:val="auto"/>
              </w:rPr>
            </w:pPr>
            <w:r w:rsidRPr="00BB6AE8">
              <w:rPr>
                <w:color w:val="auto"/>
              </w:rPr>
              <w:t>El resultado de este procedimiento brinda una serie histórica de nacimientos SINAC, donde se puede consultar todo el periodo completo y las variables están integradas; estandarizadas; con trazabilidad con aquellas que llegan a desaparecer, a crearse, o a agregar o quitar categorías con el tiempo, se proporciona una base de datos consolidada que pueda ser de uso para análisis espacio-temporal de los datos.</w:t>
            </w:r>
          </w:p>
        </w:tc>
      </w:tr>
      <w:tr w:rsidR="00154CAB" w:rsidRPr="00154CAB" w14:paraId="2A4DB645" w14:textId="77777777" w:rsidTr="00154CAB">
        <w:tc>
          <w:tcPr>
            <w:cnfStyle w:val="001000000000" w:firstRow="0" w:lastRow="0" w:firstColumn="1" w:lastColumn="0" w:oddVBand="0" w:evenVBand="0" w:oddHBand="0" w:evenHBand="0" w:firstRowFirstColumn="0" w:firstRowLastColumn="0" w:lastRowFirstColumn="0" w:lastRowLastColumn="0"/>
            <w:tcW w:w="2547" w:type="dxa"/>
          </w:tcPr>
          <w:p w14:paraId="20AF5A9F" w14:textId="77777777" w:rsidR="00F02FCA" w:rsidRPr="00154CAB" w:rsidRDefault="00AB2FB6" w:rsidP="00AB2FB6">
            <w:pPr>
              <w:pStyle w:val="Prrafodelista"/>
              <w:numPr>
                <w:ilvl w:val="0"/>
                <w:numId w:val="2"/>
              </w:numPr>
              <w:rPr>
                <w:color w:val="auto"/>
              </w:rPr>
            </w:pPr>
            <w:r w:rsidRPr="00154CAB">
              <w:rPr>
                <w:color w:val="auto"/>
              </w:rPr>
              <w:t>Periodo de recolección/obtención de datos</w:t>
            </w:r>
          </w:p>
        </w:tc>
        <w:tc>
          <w:tcPr>
            <w:tcW w:w="6281" w:type="dxa"/>
          </w:tcPr>
          <w:p w14:paraId="02344528" w14:textId="77777777" w:rsidR="00F02FCA" w:rsidRPr="00154CAB" w:rsidRDefault="00CF5DF4" w:rsidP="00AB2FB6">
            <w:pPr>
              <w:jc w:val="both"/>
              <w:cnfStyle w:val="000000000000" w:firstRow="0" w:lastRow="0" w:firstColumn="0" w:lastColumn="0" w:oddVBand="0" w:evenVBand="0" w:oddHBand="0" w:evenHBand="0" w:firstRowFirstColumn="0" w:firstRowLastColumn="0" w:lastRowFirstColumn="0" w:lastRowLastColumn="0"/>
              <w:rPr>
                <w:color w:val="auto"/>
              </w:rPr>
            </w:pPr>
            <w:r w:rsidRPr="00154CAB">
              <w:rPr>
                <w:color w:val="auto"/>
              </w:rPr>
              <w:t>La recolección de los datos se hace en el mes de noviembre de cada año</w:t>
            </w:r>
          </w:p>
        </w:tc>
      </w:tr>
      <w:tr w:rsidR="00154CAB" w:rsidRPr="00154CAB" w14:paraId="3D07A92B" w14:textId="77777777" w:rsidTr="00154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2564B64" w14:textId="77777777" w:rsidR="00F02FCA" w:rsidRPr="00154CAB" w:rsidRDefault="00AB2FB6" w:rsidP="00AB2FB6">
            <w:pPr>
              <w:pStyle w:val="Prrafodelista"/>
              <w:numPr>
                <w:ilvl w:val="0"/>
                <w:numId w:val="2"/>
              </w:numPr>
              <w:rPr>
                <w:color w:val="auto"/>
              </w:rPr>
            </w:pPr>
            <w:r w:rsidRPr="00154CAB">
              <w:rPr>
                <w:color w:val="auto"/>
              </w:rPr>
              <w:t>Variables incluidas</w:t>
            </w:r>
          </w:p>
        </w:tc>
        <w:tc>
          <w:tcPr>
            <w:tcW w:w="6281" w:type="dxa"/>
          </w:tcPr>
          <w:p w14:paraId="4396E909"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fechaNacimientoMadre</w:t>
            </w:r>
            <w:proofErr w:type="spellEnd"/>
          </w:p>
          <w:p w14:paraId="0F76D079"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nacioExtranjero</w:t>
            </w:r>
            <w:proofErr w:type="spellEnd"/>
          </w:p>
          <w:p w14:paraId="5C286009"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entidadNacimiento</w:t>
            </w:r>
            <w:proofErr w:type="spellEnd"/>
          </w:p>
          <w:p w14:paraId="13F92E4F"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municipioNacimiento</w:t>
            </w:r>
            <w:proofErr w:type="spellEnd"/>
          </w:p>
          <w:p w14:paraId="59725BE6"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r w:rsidRPr="00154CAB">
              <w:rPr>
                <w:color w:val="auto"/>
              </w:rPr>
              <w:t>edad</w:t>
            </w:r>
          </w:p>
          <w:p w14:paraId="133C602C"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seConsideraIndigena</w:t>
            </w:r>
            <w:proofErr w:type="spellEnd"/>
          </w:p>
          <w:p w14:paraId="0E4234C1"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hablaLenguaIndigena</w:t>
            </w:r>
            <w:proofErr w:type="spellEnd"/>
          </w:p>
          <w:p w14:paraId="1CEE8F81"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estadoConyugal</w:t>
            </w:r>
            <w:proofErr w:type="spellEnd"/>
          </w:p>
          <w:p w14:paraId="070414F8"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resideExtranjero</w:t>
            </w:r>
            <w:proofErr w:type="spellEnd"/>
          </w:p>
          <w:p w14:paraId="42A51E0C"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entidadResidencia</w:t>
            </w:r>
            <w:proofErr w:type="spellEnd"/>
          </w:p>
          <w:p w14:paraId="537E95CA"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municipioResidencia</w:t>
            </w:r>
            <w:proofErr w:type="spellEnd"/>
          </w:p>
          <w:p w14:paraId="3A4541A5"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localidadResidencia</w:t>
            </w:r>
            <w:proofErr w:type="spellEnd"/>
          </w:p>
          <w:p w14:paraId="0DF439ED"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lastRenderedPageBreak/>
              <w:t>numeroEmbarazos</w:t>
            </w:r>
            <w:proofErr w:type="spellEnd"/>
          </w:p>
          <w:p w14:paraId="6D5EEA8C"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hijosNacidosMuertos</w:t>
            </w:r>
            <w:proofErr w:type="spellEnd"/>
          </w:p>
          <w:p w14:paraId="6D58F890"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hijosNacidosVivos</w:t>
            </w:r>
            <w:proofErr w:type="spellEnd"/>
          </w:p>
          <w:p w14:paraId="0944A853"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hijosSobrevivientes</w:t>
            </w:r>
            <w:proofErr w:type="spellEnd"/>
          </w:p>
          <w:p w14:paraId="29FA1CF2"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condicionHijoAnterior</w:t>
            </w:r>
            <w:proofErr w:type="spellEnd"/>
          </w:p>
          <w:p w14:paraId="7B352A81"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viveHijoAnterior</w:t>
            </w:r>
            <w:proofErr w:type="spellEnd"/>
          </w:p>
          <w:p w14:paraId="41AC98B7"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ordenNacimiento</w:t>
            </w:r>
            <w:proofErr w:type="spellEnd"/>
          </w:p>
          <w:p w14:paraId="156B7615"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atencionPrenatal</w:t>
            </w:r>
            <w:proofErr w:type="spellEnd"/>
          </w:p>
          <w:p w14:paraId="569DAFB0"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trimestrePrimerConsulta</w:t>
            </w:r>
            <w:proofErr w:type="spellEnd"/>
          </w:p>
          <w:p w14:paraId="7A69C548"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totalConsultas</w:t>
            </w:r>
            <w:proofErr w:type="spellEnd"/>
          </w:p>
          <w:p w14:paraId="46C24CE6"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sobrevivioParto</w:t>
            </w:r>
            <w:proofErr w:type="spellEnd"/>
          </w:p>
          <w:p w14:paraId="270CE335"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afiliacion</w:t>
            </w:r>
            <w:proofErr w:type="spellEnd"/>
          </w:p>
          <w:p w14:paraId="34751EF4"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r w:rsidRPr="00154CAB">
              <w:rPr>
                <w:color w:val="auto"/>
              </w:rPr>
              <w:t>escolaridad</w:t>
            </w:r>
          </w:p>
          <w:p w14:paraId="0C31410C"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interrumpioEstudios</w:t>
            </w:r>
            <w:proofErr w:type="spellEnd"/>
          </w:p>
          <w:p w14:paraId="58992AFF"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claveOcupacionHabitual</w:t>
            </w:r>
            <w:proofErr w:type="spellEnd"/>
          </w:p>
          <w:p w14:paraId="071356FA"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trabajaActualmente</w:t>
            </w:r>
            <w:proofErr w:type="spellEnd"/>
          </w:p>
          <w:p w14:paraId="0BFC5C3C"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edadPadre</w:t>
            </w:r>
            <w:proofErr w:type="spellEnd"/>
          </w:p>
          <w:p w14:paraId="6B6B321A"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fechaNacimiento</w:t>
            </w:r>
            <w:proofErr w:type="spellEnd"/>
          </w:p>
          <w:p w14:paraId="0A6DF427"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horaNacimiento</w:t>
            </w:r>
            <w:proofErr w:type="spellEnd"/>
          </w:p>
          <w:p w14:paraId="373C3471"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r w:rsidRPr="00154CAB">
              <w:rPr>
                <w:color w:val="auto"/>
              </w:rPr>
              <w:t>sexo</w:t>
            </w:r>
          </w:p>
          <w:p w14:paraId="1BB49657"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edadGestacional</w:t>
            </w:r>
            <w:proofErr w:type="spellEnd"/>
          </w:p>
          <w:p w14:paraId="79F83F6D"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r w:rsidRPr="00154CAB">
              <w:rPr>
                <w:color w:val="auto"/>
              </w:rPr>
              <w:t>talla</w:t>
            </w:r>
          </w:p>
          <w:p w14:paraId="43A61ECD"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r w:rsidRPr="00154CAB">
              <w:rPr>
                <w:color w:val="auto"/>
              </w:rPr>
              <w:t>peso</w:t>
            </w:r>
          </w:p>
          <w:p w14:paraId="56F86F05"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apgar</w:t>
            </w:r>
            <w:proofErr w:type="spellEnd"/>
          </w:p>
          <w:p w14:paraId="13C7F6C6"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silverman</w:t>
            </w:r>
            <w:proofErr w:type="spellEnd"/>
          </w:p>
          <w:p w14:paraId="7952C93E"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tamizAuditivo</w:t>
            </w:r>
            <w:proofErr w:type="spellEnd"/>
          </w:p>
          <w:p w14:paraId="77FF3C04"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vacuna_BCG</w:t>
            </w:r>
            <w:proofErr w:type="spellEnd"/>
          </w:p>
          <w:p w14:paraId="15AE6642"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vacunaHepatitis_B</w:t>
            </w:r>
            <w:proofErr w:type="spellEnd"/>
          </w:p>
          <w:p w14:paraId="5E95AEBE"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vitamina_A</w:t>
            </w:r>
            <w:proofErr w:type="spellEnd"/>
          </w:p>
          <w:p w14:paraId="2F5D94C7"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vitamina_K</w:t>
            </w:r>
            <w:proofErr w:type="spellEnd"/>
          </w:p>
          <w:p w14:paraId="34216365"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productoEmbarazo</w:t>
            </w:r>
            <w:proofErr w:type="spellEnd"/>
          </w:p>
          <w:p w14:paraId="7FEEF001"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ordenProducto</w:t>
            </w:r>
            <w:proofErr w:type="spellEnd"/>
          </w:p>
          <w:p w14:paraId="0C7A6029"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totalProductos</w:t>
            </w:r>
            <w:proofErr w:type="spellEnd"/>
          </w:p>
          <w:p w14:paraId="4DC7B9DE"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r w:rsidRPr="00154CAB">
              <w:rPr>
                <w:color w:val="auto"/>
              </w:rPr>
              <w:t>codigoCIEAnomalia1</w:t>
            </w:r>
          </w:p>
          <w:p w14:paraId="0232639A"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r w:rsidRPr="00154CAB">
              <w:rPr>
                <w:color w:val="auto"/>
              </w:rPr>
              <w:t>codigoCIEAnomalia2</w:t>
            </w:r>
          </w:p>
          <w:p w14:paraId="6223B846"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lugarNacimiento</w:t>
            </w:r>
            <w:proofErr w:type="spellEnd"/>
          </w:p>
          <w:p w14:paraId="0F615184"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clues</w:t>
            </w:r>
            <w:proofErr w:type="spellEnd"/>
          </w:p>
          <w:p w14:paraId="2380F7A4"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tiempoTraslado</w:t>
            </w:r>
            <w:proofErr w:type="spellEnd"/>
          </w:p>
          <w:p w14:paraId="25A91B62"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resolucionEmbarazo</w:t>
            </w:r>
            <w:proofErr w:type="spellEnd"/>
          </w:p>
          <w:p w14:paraId="638C390B"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utilizoForceps</w:t>
            </w:r>
            <w:proofErr w:type="spellEnd"/>
          </w:p>
          <w:p w14:paraId="15754EEA"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tipoCesarea</w:t>
            </w:r>
            <w:proofErr w:type="spellEnd"/>
          </w:p>
          <w:p w14:paraId="50611A68"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personalAtendio</w:t>
            </w:r>
            <w:proofErr w:type="spellEnd"/>
          </w:p>
          <w:p w14:paraId="383EF8D9"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tipoMedicoAtendio</w:t>
            </w:r>
            <w:proofErr w:type="spellEnd"/>
          </w:p>
          <w:p w14:paraId="62DD7A57"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entidadFederativaParto</w:t>
            </w:r>
            <w:proofErr w:type="spellEnd"/>
          </w:p>
          <w:p w14:paraId="65AB4FD1"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municipioParto</w:t>
            </w:r>
            <w:proofErr w:type="spellEnd"/>
          </w:p>
          <w:p w14:paraId="7821FA8F"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localidadParto</w:t>
            </w:r>
            <w:proofErr w:type="spellEnd"/>
          </w:p>
          <w:p w14:paraId="4A9646E5"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lastRenderedPageBreak/>
              <w:t>certificadoPor</w:t>
            </w:r>
            <w:proofErr w:type="spellEnd"/>
          </w:p>
          <w:p w14:paraId="022A9E48"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cluesCertifica</w:t>
            </w:r>
            <w:proofErr w:type="spellEnd"/>
          </w:p>
          <w:p w14:paraId="3806D087"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entidadFederativaCertifica</w:t>
            </w:r>
            <w:proofErr w:type="spellEnd"/>
          </w:p>
          <w:p w14:paraId="787A9080"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municipioCertifica</w:t>
            </w:r>
            <w:proofErr w:type="spellEnd"/>
          </w:p>
          <w:p w14:paraId="11067DF5" w14:textId="77777777" w:rsidR="004D3114"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localidadCertifica</w:t>
            </w:r>
            <w:proofErr w:type="spellEnd"/>
          </w:p>
          <w:p w14:paraId="411AD26E" w14:textId="77777777" w:rsidR="00F02FCA" w:rsidRPr="00154CAB" w:rsidRDefault="004D3114" w:rsidP="00CB4BD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154CAB">
              <w:rPr>
                <w:color w:val="auto"/>
              </w:rPr>
              <w:t>fechaCertificado</w:t>
            </w:r>
            <w:proofErr w:type="spellEnd"/>
          </w:p>
        </w:tc>
      </w:tr>
      <w:tr w:rsidR="00154CAB" w:rsidRPr="00154CAB" w14:paraId="6A65ABF3" w14:textId="77777777" w:rsidTr="00154CAB">
        <w:tc>
          <w:tcPr>
            <w:cnfStyle w:val="001000000000" w:firstRow="0" w:lastRow="0" w:firstColumn="1" w:lastColumn="0" w:oddVBand="0" w:evenVBand="0" w:oddHBand="0" w:evenHBand="0" w:firstRowFirstColumn="0" w:firstRowLastColumn="0" w:lastRowFirstColumn="0" w:lastRowLastColumn="0"/>
            <w:tcW w:w="2547" w:type="dxa"/>
          </w:tcPr>
          <w:p w14:paraId="69F19CFA" w14:textId="77777777" w:rsidR="00F02FCA" w:rsidRPr="00154CAB" w:rsidRDefault="00AB2FB6" w:rsidP="00AB2FB6">
            <w:pPr>
              <w:pStyle w:val="Prrafodelista"/>
              <w:numPr>
                <w:ilvl w:val="0"/>
                <w:numId w:val="2"/>
              </w:numPr>
              <w:rPr>
                <w:color w:val="auto"/>
              </w:rPr>
            </w:pPr>
            <w:r w:rsidRPr="00154CAB">
              <w:rPr>
                <w:color w:val="auto"/>
              </w:rPr>
              <w:lastRenderedPageBreak/>
              <w:t>Estrategia de aseguramiento para la proyección de datos sensibles/personales</w:t>
            </w:r>
          </w:p>
        </w:tc>
        <w:tc>
          <w:tcPr>
            <w:tcW w:w="6281" w:type="dxa"/>
          </w:tcPr>
          <w:p w14:paraId="75201229" w14:textId="77777777" w:rsidR="00F02FCA" w:rsidRPr="00154CAB" w:rsidRDefault="006D2696" w:rsidP="00AB2FB6">
            <w:pPr>
              <w:jc w:val="both"/>
              <w:cnfStyle w:val="000000000000" w:firstRow="0" w:lastRow="0" w:firstColumn="0" w:lastColumn="0" w:oddVBand="0" w:evenVBand="0" w:oddHBand="0" w:evenHBand="0" w:firstRowFirstColumn="0" w:firstRowLastColumn="0" w:lastRowFirstColumn="0" w:lastRowLastColumn="0"/>
              <w:rPr>
                <w:color w:val="auto"/>
              </w:rPr>
            </w:pPr>
            <w:r w:rsidRPr="00154CAB">
              <w:rPr>
                <w:color w:val="auto"/>
              </w:rPr>
              <w:t>Se trata de bases de datos de fuentes secundarias de acceso abierto, por lo que no contiene datos personales ni sensibles.</w:t>
            </w:r>
          </w:p>
        </w:tc>
      </w:tr>
      <w:tr w:rsidR="00154CAB" w:rsidRPr="00154CAB" w14:paraId="3C517077" w14:textId="77777777" w:rsidTr="00154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9826942" w14:textId="77777777" w:rsidR="00F02FCA" w:rsidRPr="00154CAB" w:rsidRDefault="00AB2FB6" w:rsidP="00AB2FB6">
            <w:pPr>
              <w:pStyle w:val="Prrafodelista"/>
              <w:numPr>
                <w:ilvl w:val="0"/>
                <w:numId w:val="2"/>
              </w:numPr>
              <w:rPr>
                <w:color w:val="auto"/>
              </w:rPr>
            </w:pPr>
            <w:r w:rsidRPr="00154CAB">
              <w:rPr>
                <w:color w:val="auto"/>
              </w:rPr>
              <w:t>Fecha última de actualización</w:t>
            </w:r>
          </w:p>
        </w:tc>
        <w:tc>
          <w:tcPr>
            <w:tcW w:w="6281" w:type="dxa"/>
          </w:tcPr>
          <w:p w14:paraId="7B0CFCF6" w14:textId="77777777" w:rsidR="00F02FCA" w:rsidRPr="00154CAB" w:rsidRDefault="00F02FCA" w:rsidP="00AB2FB6">
            <w:pPr>
              <w:jc w:val="both"/>
              <w:cnfStyle w:val="000000100000" w:firstRow="0" w:lastRow="0" w:firstColumn="0" w:lastColumn="0" w:oddVBand="0" w:evenVBand="0" w:oddHBand="1" w:evenHBand="0" w:firstRowFirstColumn="0" w:firstRowLastColumn="0" w:lastRowFirstColumn="0" w:lastRowLastColumn="0"/>
              <w:rPr>
                <w:color w:val="auto"/>
              </w:rPr>
            </w:pPr>
            <w:r w:rsidRPr="00154CAB">
              <w:rPr>
                <w:color w:val="auto"/>
              </w:rPr>
              <w:t xml:space="preserve"> </w:t>
            </w:r>
            <w:r w:rsidR="006D2696" w:rsidRPr="00154CAB">
              <w:rPr>
                <w:color w:val="auto"/>
              </w:rPr>
              <w:t>Noviembre 2022</w:t>
            </w:r>
          </w:p>
        </w:tc>
      </w:tr>
      <w:tr w:rsidR="00154CAB" w:rsidRPr="00154CAB" w14:paraId="45D63D85" w14:textId="77777777" w:rsidTr="00154CAB">
        <w:tc>
          <w:tcPr>
            <w:cnfStyle w:val="001000000000" w:firstRow="0" w:lastRow="0" w:firstColumn="1" w:lastColumn="0" w:oddVBand="0" w:evenVBand="0" w:oddHBand="0" w:evenHBand="0" w:firstRowFirstColumn="0" w:firstRowLastColumn="0" w:lastRowFirstColumn="0" w:lastRowLastColumn="0"/>
            <w:tcW w:w="2547" w:type="dxa"/>
          </w:tcPr>
          <w:p w14:paraId="1B544BE4" w14:textId="77777777" w:rsidR="00F02FCA" w:rsidRPr="00154CAB" w:rsidRDefault="00AB2FB6" w:rsidP="00AB2FB6">
            <w:pPr>
              <w:pStyle w:val="Prrafodelista"/>
              <w:numPr>
                <w:ilvl w:val="0"/>
                <w:numId w:val="2"/>
              </w:numPr>
              <w:jc w:val="both"/>
              <w:rPr>
                <w:color w:val="auto"/>
              </w:rPr>
            </w:pPr>
            <w:r w:rsidRPr="00154CAB">
              <w:rPr>
                <w:color w:val="auto"/>
              </w:rPr>
              <w:t>Mencionar el tipo de controles para la validación y verificación de la captura/registro de los datos</w:t>
            </w:r>
          </w:p>
        </w:tc>
        <w:tc>
          <w:tcPr>
            <w:tcW w:w="6281" w:type="dxa"/>
          </w:tcPr>
          <w:p w14:paraId="0BF02852" w14:textId="77777777" w:rsidR="006D2696" w:rsidRPr="00154CAB" w:rsidRDefault="006D2696" w:rsidP="006D2696">
            <w:pPr>
              <w:jc w:val="both"/>
              <w:cnfStyle w:val="000000000000" w:firstRow="0" w:lastRow="0" w:firstColumn="0" w:lastColumn="0" w:oddVBand="0" w:evenVBand="0" w:oddHBand="0" w:evenHBand="0" w:firstRowFirstColumn="0" w:firstRowLastColumn="0" w:lastRowFirstColumn="0" w:lastRowLastColumn="0"/>
              <w:rPr>
                <w:color w:val="auto"/>
              </w:rPr>
            </w:pPr>
            <w:r w:rsidRPr="00154CAB">
              <w:rPr>
                <w:color w:val="auto"/>
              </w:rPr>
              <w:t>Se realiza una auditoría de calidad de los datos en cada base de datos anual que descargamos, buscando que se cumplan sus dimensiones:</w:t>
            </w:r>
          </w:p>
          <w:p w14:paraId="17479800" w14:textId="77777777" w:rsidR="006D2696" w:rsidRPr="00154CAB" w:rsidRDefault="006D2696" w:rsidP="006D2696">
            <w:pPr>
              <w:jc w:val="both"/>
              <w:cnfStyle w:val="000000000000" w:firstRow="0" w:lastRow="0" w:firstColumn="0" w:lastColumn="0" w:oddVBand="0" w:evenVBand="0" w:oddHBand="0" w:evenHBand="0" w:firstRowFirstColumn="0" w:firstRowLastColumn="0" w:lastRowFirstColumn="0" w:lastRowLastColumn="0"/>
              <w:rPr>
                <w:color w:val="auto"/>
              </w:rPr>
            </w:pPr>
            <w:r w:rsidRPr="00154CAB">
              <w:rPr>
                <w:color w:val="auto"/>
              </w:rPr>
              <w:t>Exactitud - Verifica que los datos sean válidos con las fuentes oficiales y de minimizar errores.</w:t>
            </w:r>
          </w:p>
          <w:p w14:paraId="309EF30B" w14:textId="77777777" w:rsidR="006D2696" w:rsidRPr="00154CAB" w:rsidRDefault="006D2696" w:rsidP="006D2696">
            <w:pPr>
              <w:jc w:val="both"/>
              <w:cnfStyle w:val="000000000000" w:firstRow="0" w:lastRow="0" w:firstColumn="0" w:lastColumn="0" w:oddVBand="0" w:evenVBand="0" w:oddHBand="0" w:evenHBand="0" w:firstRowFirstColumn="0" w:firstRowLastColumn="0" w:lastRowFirstColumn="0" w:lastRowLastColumn="0"/>
              <w:rPr>
                <w:color w:val="auto"/>
              </w:rPr>
            </w:pPr>
            <w:r w:rsidRPr="00154CAB">
              <w:rPr>
                <w:color w:val="auto"/>
              </w:rPr>
              <w:t>Consistencia - Verifica que los datos sean precisos y con el detalle suficiente para cumplir con la consistencia interna en el registro.</w:t>
            </w:r>
          </w:p>
          <w:p w14:paraId="5CDECBEE" w14:textId="77777777" w:rsidR="006D2696" w:rsidRPr="00154CAB" w:rsidRDefault="006D2696" w:rsidP="006D2696">
            <w:pPr>
              <w:jc w:val="both"/>
              <w:cnfStyle w:val="000000000000" w:firstRow="0" w:lastRow="0" w:firstColumn="0" w:lastColumn="0" w:oddVBand="0" w:evenVBand="0" w:oddHBand="0" w:evenHBand="0" w:firstRowFirstColumn="0" w:firstRowLastColumn="0" w:lastRowFirstColumn="0" w:lastRowLastColumn="0"/>
              <w:rPr>
                <w:color w:val="auto"/>
              </w:rPr>
            </w:pPr>
            <w:r w:rsidRPr="00154CAB">
              <w:rPr>
                <w:color w:val="auto"/>
              </w:rPr>
              <w:t>Cobertura - Verifica que los datos representen la totalidad de las personas.</w:t>
            </w:r>
          </w:p>
          <w:p w14:paraId="6A42489E" w14:textId="77777777" w:rsidR="006D2696" w:rsidRPr="00154CAB" w:rsidRDefault="006D2696" w:rsidP="006D2696">
            <w:pPr>
              <w:jc w:val="both"/>
              <w:cnfStyle w:val="000000000000" w:firstRow="0" w:lastRow="0" w:firstColumn="0" w:lastColumn="0" w:oddVBand="0" w:evenVBand="0" w:oddHBand="0" w:evenHBand="0" w:firstRowFirstColumn="0" w:firstRowLastColumn="0" w:lastRowFirstColumn="0" w:lastRowLastColumn="0"/>
              <w:rPr>
                <w:color w:val="auto"/>
              </w:rPr>
            </w:pPr>
            <w:r w:rsidRPr="00154CAB">
              <w:rPr>
                <w:color w:val="auto"/>
              </w:rPr>
              <w:t>Puntualidad - Verifica que los datos estén actualizados y disponibles.</w:t>
            </w:r>
          </w:p>
          <w:p w14:paraId="0BE8C977" w14:textId="77777777" w:rsidR="006D2696" w:rsidRPr="00154CAB" w:rsidRDefault="006D2696" w:rsidP="006D2696">
            <w:pPr>
              <w:jc w:val="both"/>
              <w:cnfStyle w:val="000000000000" w:firstRow="0" w:lastRow="0" w:firstColumn="0" w:lastColumn="0" w:oddVBand="0" w:evenVBand="0" w:oddHBand="0" w:evenHBand="0" w:firstRowFirstColumn="0" w:firstRowLastColumn="0" w:lastRowFirstColumn="0" w:lastRowLastColumn="0"/>
              <w:rPr>
                <w:color w:val="auto"/>
              </w:rPr>
            </w:pPr>
            <w:r w:rsidRPr="00154CAB">
              <w:rPr>
                <w:color w:val="auto"/>
              </w:rPr>
              <w:t>Integridad - Verifica que no existan sesgos en los datos.</w:t>
            </w:r>
          </w:p>
          <w:p w14:paraId="7C859B91" w14:textId="77777777" w:rsidR="006D2696" w:rsidRPr="00154CAB" w:rsidRDefault="006D2696" w:rsidP="006D2696">
            <w:pPr>
              <w:jc w:val="both"/>
              <w:cnfStyle w:val="000000000000" w:firstRow="0" w:lastRow="0" w:firstColumn="0" w:lastColumn="0" w:oddVBand="0" w:evenVBand="0" w:oddHBand="0" w:evenHBand="0" w:firstRowFirstColumn="0" w:firstRowLastColumn="0" w:lastRowFirstColumn="0" w:lastRowLastColumn="0"/>
              <w:rPr>
                <w:color w:val="auto"/>
              </w:rPr>
            </w:pPr>
            <w:r w:rsidRPr="00154CAB">
              <w:rPr>
                <w:color w:val="auto"/>
              </w:rPr>
              <w:t>Trazabilidad - Verifica que tenga las mismas variables que el año anterior.</w:t>
            </w:r>
          </w:p>
          <w:p w14:paraId="2CADF281" w14:textId="77777777" w:rsidR="006D2696" w:rsidRPr="00154CAB" w:rsidRDefault="006D2696" w:rsidP="006D2696">
            <w:pPr>
              <w:jc w:val="both"/>
              <w:cnfStyle w:val="000000000000" w:firstRow="0" w:lastRow="0" w:firstColumn="0" w:lastColumn="0" w:oddVBand="0" w:evenVBand="0" w:oddHBand="0" w:evenHBand="0" w:firstRowFirstColumn="0" w:firstRowLastColumn="0" w:lastRowFirstColumn="0" w:lastRowLastColumn="0"/>
              <w:rPr>
                <w:color w:val="auto"/>
              </w:rPr>
            </w:pPr>
          </w:p>
          <w:p w14:paraId="283CF6D6" w14:textId="77777777" w:rsidR="00F02FCA" w:rsidRPr="00154CAB" w:rsidRDefault="006D2696" w:rsidP="006D2696">
            <w:pPr>
              <w:jc w:val="both"/>
              <w:cnfStyle w:val="000000000000" w:firstRow="0" w:lastRow="0" w:firstColumn="0" w:lastColumn="0" w:oddVBand="0" w:evenVBand="0" w:oddHBand="0" w:evenHBand="0" w:firstRowFirstColumn="0" w:firstRowLastColumn="0" w:lastRowFirstColumn="0" w:lastRowLastColumn="0"/>
              <w:rPr>
                <w:color w:val="auto"/>
              </w:rPr>
            </w:pPr>
            <w:r w:rsidRPr="00154CAB">
              <w:rPr>
                <w:color w:val="auto"/>
              </w:rPr>
              <w:t>Una vez efectuado esto en la base de datos, se integra a la serie.</w:t>
            </w:r>
          </w:p>
        </w:tc>
      </w:tr>
      <w:tr w:rsidR="00154CAB" w:rsidRPr="00154CAB" w14:paraId="25D9E1F0" w14:textId="77777777" w:rsidTr="00154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702DF9F" w14:textId="77777777" w:rsidR="00F02FCA" w:rsidRPr="00154CAB" w:rsidRDefault="00AB2FB6" w:rsidP="00AB2FB6">
            <w:pPr>
              <w:pStyle w:val="Prrafodelista"/>
              <w:numPr>
                <w:ilvl w:val="0"/>
                <w:numId w:val="2"/>
              </w:numPr>
              <w:jc w:val="both"/>
              <w:rPr>
                <w:color w:val="auto"/>
              </w:rPr>
            </w:pPr>
            <w:r w:rsidRPr="00154CAB">
              <w:rPr>
                <w:color w:val="auto"/>
              </w:rPr>
              <w:t>Otras plataformas donde se encuentren disponibles estos recursos de información.</w:t>
            </w:r>
          </w:p>
        </w:tc>
        <w:tc>
          <w:tcPr>
            <w:tcW w:w="6281" w:type="dxa"/>
          </w:tcPr>
          <w:p w14:paraId="5449BB77" w14:textId="77777777" w:rsidR="000B3356" w:rsidRPr="00154CAB" w:rsidRDefault="000B3356" w:rsidP="00AB2FB6">
            <w:pPr>
              <w:jc w:val="both"/>
              <w:cnfStyle w:val="000000100000" w:firstRow="0" w:lastRow="0" w:firstColumn="0" w:lastColumn="0" w:oddVBand="0" w:evenVBand="0" w:oddHBand="1" w:evenHBand="0" w:firstRowFirstColumn="0" w:firstRowLastColumn="0" w:lastRowFirstColumn="0" w:lastRowLastColumn="0"/>
              <w:rPr>
                <w:color w:val="auto"/>
              </w:rPr>
            </w:pPr>
            <w:r w:rsidRPr="00154CAB">
              <w:rPr>
                <w:color w:val="auto"/>
              </w:rPr>
              <w:t>Repositorio Integrado de Información en Salud Pública (RIISP)</w:t>
            </w:r>
          </w:p>
          <w:p w14:paraId="2BA9A2DE" w14:textId="77777777" w:rsidR="00F02FCA" w:rsidRPr="00154CAB" w:rsidRDefault="00000000" w:rsidP="00AB2FB6">
            <w:pPr>
              <w:jc w:val="both"/>
              <w:cnfStyle w:val="000000100000" w:firstRow="0" w:lastRow="0" w:firstColumn="0" w:lastColumn="0" w:oddVBand="0" w:evenVBand="0" w:oddHBand="1" w:evenHBand="0" w:firstRowFirstColumn="0" w:firstRowLastColumn="0" w:lastRowFirstColumn="0" w:lastRowLastColumn="0"/>
              <w:rPr>
                <w:color w:val="auto"/>
              </w:rPr>
            </w:pPr>
            <w:hyperlink r:id="rId5" w:history="1">
              <w:r w:rsidR="00A61229" w:rsidRPr="008343E0">
                <w:rPr>
                  <w:rStyle w:val="Hipervnculo"/>
                </w:rPr>
                <w:t>https://riisp.insp.mx/</w:t>
              </w:r>
            </w:hyperlink>
            <w:r w:rsidR="00A61229">
              <w:rPr>
                <w:color w:val="auto"/>
              </w:rPr>
              <w:t xml:space="preserve"> </w:t>
            </w:r>
          </w:p>
        </w:tc>
      </w:tr>
      <w:tr w:rsidR="00154CAB" w:rsidRPr="00154CAB" w14:paraId="27DD7103" w14:textId="77777777" w:rsidTr="00154CAB">
        <w:tc>
          <w:tcPr>
            <w:cnfStyle w:val="001000000000" w:firstRow="0" w:lastRow="0" w:firstColumn="1" w:lastColumn="0" w:oddVBand="0" w:evenVBand="0" w:oddHBand="0" w:evenHBand="0" w:firstRowFirstColumn="0" w:firstRowLastColumn="0" w:lastRowFirstColumn="0" w:lastRowLastColumn="0"/>
            <w:tcW w:w="2547" w:type="dxa"/>
          </w:tcPr>
          <w:p w14:paraId="32BD6C03" w14:textId="77777777" w:rsidR="00F02FCA" w:rsidRPr="00154CAB" w:rsidRDefault="00AB2FB6" w:rsidP="00AB2FB6">
            <w:pPr>
              <w:pStyle w:val="Prrafodelista"/>
              <w:numPr>
                <w:ilvl w:val="0"/>
                <w:numId w:val="2"/>
              </w:numPr>
              <w:jc w:val="both"/>
              <w:rPr>
                <w:color w:val="auto"/>
              </w:rPr>
            </w:pPr>
            <w:r w:rsidRPr="00154CAB">
              <w:rPr>
                <w:color w:val="auto"/>
              </w:rPr>
              <w:t>Otras fuentes de Financiamiento</w:t>
            </w:r>
          </w:p>
        </w:tc>
        <w:tc>
          <w:tcPr>
            <w:tcW w:w="6281" w:type="dxa"/>
          </w:tcPr>
          <w:p w14:paraId="27E56EEE" w14:textId="77777777" w:rsidR="00F02FCA" w:rsidRPr="00154CAB" w:rsidRDefault="000B3356" w:rsidP="00AB2FB6">
            <w:pPr>
              <w:jc w:val="both"/>
              <w:cnfStyle w:val="000000000000" w:firstRow="0" w:lastRow="0" w:firstColumn="0" w:lastColumn="0" w:oddVBand="0" w:evenVBand="0" w:oddHBand="0" w:evenHBand="0" w:firstRowFirstColumn="0" w:firstRowLastColumn="0" w:lastRowFirstColumn="0" w:lastRowLastColumn="0"/>
              <w:rPr>
                <w:color w:val="auto"/>
              </w:rPr>
            </w:pPr>
            <w:r w:rsidRPr="00154CAB">
              <w:rPr>
                <w:color w:val="auto"/>
              </w:rPr>
              <w:t xml:space="preserve">Proyecto apoyado por el Consejo Nacional de Ciencia y Tecnología. Proyecto 1303 </w:t>
            </w:r>
            <w:proofErr w:type="spellStart"/>
            <w:r w:rsidRPr="00154CAB">
              <w:rPr>
                <w:color w:val="auto"/>
              </w:rPr>
              <w:t>CONACyT</w:t>
            </w:r>
            <w:proofErr w:type="spellEnd"/>
          </w:p>
        </w:tc>
      </w:tr>
      <w:tr w:rsidR="00154CAB" w:rsidRPr="00154CAB" w14:paraId="758CEE08" w14:textId="77777777" w:rsidTr="00154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5453DAE" w14:textId="77777777" w:rsidR="00F02FCA" w:rsidRPr="00154CAB" w:rsidRDefault="00AB2FB6" w:rsidP="00AB2FB6">
            <w:pPr>
              <w:pStyle w:val="Prrafodelista"/>
              <w:numPr>
                <w:ilvl w:val="0"/>
                <w:numId w:val="2"/>
              </w:numPr>
              <w:jc w:val="both"/>
              <w:rPr>
                <w:color w:val="auto"/>
              </w:rPr>
            </w:pPr>
            <w:r w:rsidRPr="00154CAB">
              <w:rPr>
                <w:color w:val="auto"/>
              </w:rPr>
              <w:t>Seguimiento de la Cohorte en estudio</w:t>
            </w:r>
          </w:p>
        </w:tc>
        <w:tc>
          <w:tcPr>
            <w:tcW w:w="6281" w:type="dxa"/>
          </w:tcPr>
          <w:p w14:paraId="7C5C21E3" w14:textId="77777777" w:rsidR="00F02FCA" w:rsidRPr="00154CAB" w:rsidRDefault="00AB2FB6" w:rsidP="00AB2FB6">
            <w:pPr>
              <w:jc w:val="both"/>
              <w:cnfStyle w:val="000000100000" w:firstRow="0" w:lastRow="0" w:firstColumn="0" w:lastColumn="0" w:oddVBand="0" w:evenVBand="0" w:oddHBand="1" w:evenHBand="0" w:firstRowFirstColumn="0" w:firstRowLastColumn="0" w:lastRowFirstColumn="0" w:lastRowLastColumn="0"/>
              <w:rPr>
                <w:color w:val="auto"/>
              </w:rPr>
            </w:pPr>
            <w:r w:rsidRPr="00154CAB">
              <w:rPr>
                <w:color w:val="auto"/>
              </w:rPr>
              <w:t xml:space="preserve"> </w:t>
            </w:r>
            <w:r w:rsidR="003319EA">
              <w:rPr>
                <w:color w:val="auto"/>
              </w:rPr>
              <w:t>2010-2019</w:t>
            </w:r>
          </w:p>
        </w:tc>
      </w:tr>
      <w:tr w:rsidR="00154CAB" w:rsidRPr="00154CAB" w14:paraId="3D5C1094" w14:textId="77777777" w:rsidTr="00154CAB">
        <w:tc>
          <w:tcPr>
            <w:cnfStyle w:val="001000000000" w:firstRow="0" w:lastRow="0" w:firstColumn="1" w:lastColumn="0" w:oddVBand="0" w:evenVBand="0" w:oddHBand="0" w:evenHBand="0" w:firstRowFirstColumn="0" w:firstRowLastColumn="0" w:lastRowFirstColumn="0" w:lastRowLastColumn="0"/>
            <w:tcW w:w="2547" w:type="dxa"/>
          </w:tcPr>
          <w:p w14:paraId="3A94B0C0" w14:textId="77777777" w:rsidR="00AB2FB6" w:rsidRPr="00154CAB" w:rsidRDefault="00AB2FB6" w:rsidP="00AB2FB6">
            <w:pPr>
              <w:pStyle w:val="Prrafodelista"/>
              <w:numPr>
                <w:ilvl w:val="0"/>
                <w:numId w:val="2"/>
              </w:numPr>
              <w:jc w:val="both"/>
              <w:rPr>
                <w:color w:val="auto"/>
              </w:rPr>
            </w:pPr>
            <w:r w:rsidRPr="00154CAB">
              <w:rPr>
                <w:color w:val="auto"/>
              </w:rPr>
              <w:t>Publicaciones</w:t>
            </w:r>
          </w:p>
        </w:tc>
        <w:tc>
          <w:tcPr>
            <w:tcW w:w="6281" w:type="dxa"/>
          </w:tcPr>
          <w:p w14:paraId="754D9BB9" w14:textId="77777777" w:rsidR="00AB2FB6" w:rsidRPr="00154CAB" w:rsidRDefault="00AB2FB6" w:rsidP="00AB2FB6">
            <w:pPr>
              <w:jc w:val="both"/>
              <w:cnfStyle w:val="000000000000" w:firstRow="0" w:lastRow="0" w:firstColumn="0" w:lastColumn="0" w:oddVBand="0" w:evenVBand="0" w:oddHBand="0" w:evenHBand="0" w:firstRowFirstColumn="0" w:firstRowLastColumn="0" w:lastRowFirstColumn="0" w:lastRowLastColumn="0"/>
              <w:rPr>
                <w:color w:val="auto"/>
              </w:rPr>
            </w:pPr>
          </w:p>
        </w:tc>
      </w:tr>
    </w:tbl>
    <w:p w14:paraId="0FF4C7B9" w14:textId="77777777" w:rsidR="00F02FCA" w:rsidRDefault="00F02FCA" w:rsidP="00F02FCA">
      <w:pPr>
        <w:jc w:val="center"/>
      </w:pPr>
    </w:p>
    <w:sectPr w:rsidR="00F02F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3442"/>
    <w:multiLevelType w:val="hybridMultilevel"/>
    <w:tmpl w:val="D59AEB4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4CB345C5"/>
    <w:multiLevelType w:val="hybridMultilevel"/>
    <w:tmpl w:val="ACC473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FE1475D"/>
    <w:multiLevelType w:val="hybridMultilevel"/>
    <w:tmpl w:val="EEC6EB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61351613">
    <w:abstractNumId w:val="1"/>
  </w:num>
  <w:num w:numId="2" w16cid:durableId="1713070000">
    <w:abstractNumId w:val="0"/>
  </w:num>
  <w:num w:numId="3" w16cid:durableId="987590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FCA"/>
    <w:rsid w:val="00017B48"/>
    <w:rsid w:val="000B3356"/>
    <w:rsid w:val="000E5C25"/>
    <w:rsid w:val="000F5727"/>
    <w:rsid w:val="00154CAB"/>
    <w:rsid w:val="001D0765"/>
    <w:rsid w:val="002C340F"/>
    <w:rsid w:val="003319EA"/>
    <w:rsid w:val="00444FAD"/>
    <w:rsid w:val="004D3114"/>
    <w:rsid w:val="006D2696"/>
    <w:rsid w:val="00811FC4"/>
    <w:rsid w:val="00A61229"/>
    <w:rsid w:val="00AB2FB6"/>
    <w:rsid w:val="00BB6AE8"/>
    <w:rsid w:val="00C96DE9"/>
    <w:rsid w:val="00CB4BD3"/>
    <w:rsid w:val="00CF5DF4"/>
    <w:rsid w:val="00E756C2"/>
    <w:rsid w:val="00F02F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493C1"/>
  <w15:chartTrackingRefBased/>
  <w15:docId w15:val="{5D94670D-4CFE-4BBC-9553-A4C363D0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2FCA"/>
    <w:pPr>
      <w:ind w:left="720"/>
      <w:contextualSpacing/>
    </w:pPr>
  </w:style>
  <w:style w:type="table" w:styleId="Tablaconcuadrcula">
    <w:name w:val="Table Grid"/>
    <w:basedOn w:val="Tablanormal"/>
    <w:uiPriority w:val="39"/>
    <w:rsid w:val="00F02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B3356"/>
    <w:rPr>
      <w:color w:val="0563C1" w:themeColor="hyperlink"/>
      <w:u w:val="single"/>
    </w:rPr>
  </w:style>
  <w:style w:type="table" w:styleId="Tablaconcuadrcula2-nfasis3">
    <w:name w:val="Grid Table 2 Accent 3"/>
    <w:basedOn w:val="Tablanormal"/>
    <w:uiPriority w:val="47"/>
    <w:rsid w:val="00154CA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3">
    <w:name w:val="Grid Table 6 Colorful Accent 3"/>
    <w:basedOn w:val="Tablanormal"/>
    <w:uiPriority w:val="51"/>
    <w:rsid w:val="00154CA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ipervnculovisitado">
    <w:name w:val="FollowedHyperlink"/>
    <w:basedOn w:val="Fuentedeprrafopredeter"/>
    <w:uiPriority w:val="99"/>
    <w:semiHidden/>
    <w:unhideWhenUsed/>
    <w:rsid w:val="00A612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49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iisp.insp.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758</TotalTime>
  <Pages>3</Pages>
  <Words>667</Words>
  <Characters>3673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Molina Velez</dc:creator>
  <cp:keywords/>
  <dc:description/>
  <cp:lastModifiedBy>Diana Molina Velez</cp:lastModifiedBy>
  <cp:revision>13</cp:revision>
  <dcterms:created xsi:type="dcterms:W3CDTF">2023-01-24T14:17:00Z</dcterms:created>
  <dcterms:modified xsi:type="dcterms:W3CDTF">2023-11-07T21:21:00Z</dcterms:modified>
</cp:coreProperties>
</file>